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613"/>
        <w:tblW w:w="10269" w:type="dxa"/>
        <w:tblLook w:val="04A0" w:firstRow="1" w:lastRow="0" w:firstColumn="1" w:lastColumn="0" w:noHBand="0" w:noVBand="1"/>
      </w:tblPr>
      <w:tblGrid>
        <w:gridCol w:w="7024"/>
        <w:gridCol w:w="3245"/>
      </w:tblGrid>
      <w:tr w:rsidR="005257BE" w:rsidRPr="005257BE" w14:paraId="6A813ECE" w14:textId="77777777" w:rsidTr="00E73CEC">
        <w:trPr>
          <w:trHeight w:val="634"/>
        </w:trPr>
        <w:tc>
          <w:tcPr>
            <w:tcW w:w="10269" w:type="dxa"/>
            <w:gridSpan w:val="2"/>
            <w:shd w:val="clear" w:color="auto" w:fill="000000" w:themeFill="text1"/>
          </w:tcPr>
          <w:p w14:paraId="424EF7B2" w14:textId="77777777" w:rsidR="005257BE" w:rsidRPr="005257BE" w:rsidRDefault="005257BE" w:rsidP="00E73CE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23A0D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Public Notice</w:t>
            </w:r>
          </w:p>
        </w:tc>
      </w:tr>
      <w:tr w:rsidR="00D649F8" w:rsidRPr="005257BE" w14:paraId="6C76B691" w14:textId="77777777" w:rsidTr="00E73CEC">
        <w:trPr>
          <w:trHeight w:val="477"/>
        </w:trPr>
        <w:tc>
          <w:tcPr>
            <w:tcW w:w="10269" w:type="dxa"/>
            <w:gridSpan w:val="2"/>
          </w:tcPr>
          <w:p w14:paraId="52ED1620" w14:textId="26F56B64" w:rsidR="00D649F8" w:rsidRPr="00730C3E" w:rsidRDefault="00D649F8" w:rsidP="00E73C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 accordance with Section 152.013, Texas local Government code, Notice is hereby given of any salaries, expenses or allowances that are proposed to be increased for elected county or precincts</w:t>
            </w:r>
            <w:r w:rsidR="00795A9C">
              <w:rPr>
                <w:rFonts w:ascii="Times New Roman" w:hAnsi="Times New Roman" w:cs="Times New Roman"/>
                <w:b/>
                <w:sz w:val="24"/>
              </w:rPr>
              <w:t xml:space="preserve"> officers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of Hudspeth County for Fiscal Year </w:t>
            </w:r>
            <w:r w:rsidR="00AC7263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E111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C7263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EE1114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and the amounts of the proposed increases. Salaries, expenses and other allowances will be set at a Regular Commissio</w:t>
            </w:r>
            <w:r w:rsidR="00EA3BC1">
              <w:rPr>
                <w:rFonts w:ascii="Times New Roman" w:hAnsi="Times New Roman" w:cs="Times New Roman"/>
                <w:b/>
                <w:sz w:val="24"/>
              </w:rPr>
              <w:t xml:space="preserve">ners Court meeting on </w:t>
            </w:r>
            <w:r w:rsidR="005E3BEC">
              <w:rPr>
                <w:rFonts w:ascii="Times New Roman" w:hAnsi="Times New Roman" w:cs="Times New Roman"/>
                <w:b/>
                <w:sz w:val="24"/>
              </w:rPr>
              <w:t>August 10</w:t>
            </w:r>
            <w:r w:rsidR="005E3BEC" w:rsidRPr="005E3BE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 w:rsidR="00EA3BC1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6759B2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C726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E3BEC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759B2">
              <w:rPr>
                <w:rFonts w:ascii="Times New Roman" w:hAnsi="Times New Roman" w:cs="Times New Roman"/>
                <w:b/>
                <w:sz w:val="24"/>
              </w:rPr>
              <w:t xml:space="preserve"> at 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:00 </w:t>
            </w:r>
            <w:r w:rsidR="006759B2">
              <w:rPr>
                <w:rFonts w:ascii="Times New Roman" w:hAnsi="Times New Roman" w:cs="Times New Roman"/>
                <w:b/>
                <w:sz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</w:rPr>
              <w:t>.m., in the Hudspeth County Court</w:t>
            </w:r>
            <w:r w:rsidR="00EA3BC1">
              <w:rPr>
                <w:rFonts w:ascii="Times New Roman" w:hAnsi="Times New Roman" w:cs="Times New Roman"/>
                <w:b/>
                <w:sz w:val="24"/>
              </w:rPr>
              <w:t>house, Commissioners Court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Room</w:t>
            </w:r>
            <w:r w:rsidR="00795A9C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EA3BC1">
              <w:rPr>
                <w:rFonts w:ascii="Times New Roman" w:hAnsi="Times New Roman" w:cs="Times New Roman"/>
                <w:b/>
                <w:sz w:val="24"/>
              </w:rPr>
              <w:t xml:space="preserve"> 109 Millican St. Sierra Blanca, TX 79851.</w:t>
            </w:r>
          </w:p>
        </w:tc>
      </w:tr>
      <w:tr w:rsidR="005257BE" w:rsidRPr="005257BE" w14:paraId="787803E4" w14:textId="77777777" w:rsidTr="00E73CEC">
        <w:trPr>
          <w:trHeight w:val="477"/>
        </w:trPr>
        <w:tc>
          <w:tcPr>
            <w:tcW w:w="10269" w:type="dxa"/>
            <w:gridSpan w:val="2"/>
          </w:tcPr>
          <w:p w14:paraId="72AB9737" w14:textId="3DBA2AC6" w:rsidR="005257BE" w:rsidRDefault="005257BE" w:rsidP="00E73CE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0C3E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C726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6475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C7263">
              <w:rPr>
                <w:rFonts w:ascii="Times New Roman" w:hAnsi="Times New Roman" w:cs="Times New Roman"/>
                <w:b/>
                <w:sz w:val="24"/>
              </w:rPr>
              <w:t>-2</w:t>
            </w:r>
            <w:r w:rsidR="0066475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730C3E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  <w:r w:rsidR="0074107D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="00D61954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E8616A">
              <w:rPr>
                <w:rFonts w:ascii="Times New Roman" w:hAnsi="Times New Roman" w:cs="Times New Roman"/>
                <w:b/>
                <w:sz w:val="24"/>
              </w:rPr>
              <w:t xml:space="preserve">Current </w:t>
            </w:r>
            <w:r w:rsidR="00730C3E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E8616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730C3E">
              <w:rPr>
                <w:rFonts w:ascii="Times New Roman" w:hAnsi="Times New Roman" w:cs="Times New Roman"/>
                <w:b/>
                <w:sz w:val="24"/>
              </w:rPr>
              <w:t>Proposed          Cell Phone           Total                  Increase</w:t>
            </w:r>
          </w:p>
          <w:p w14:paraId="08C8B1AE" w14:textId="6E0938DF" w:rsidR="00730C3E" w:rsidRDefault="00730C3E" w:rsidP="00E73C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r w:rsidR="0074107D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 w:rsidR="00B23A0D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E8616A">
              <w:rPr>
                <w:rFonts w:ascii="Times New Roman" w:hAnsi="Times New Roman" w:cs="Times New Roman"/>
                <w:b/>
                <w:sz w:val="24"/>
              </w:rPr>
              <w:t xml:space="preserve">  Salary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Salary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Allowance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Decrease)</w:t>
            </w:r>
          </w:p>
          <w:p w14:paraId="45055418" w14:textId="01F48BEC" w:rsidR="00730C3E" w:rsidRPr="00730C3E" w:rsidRDefault="0074107D" w:rsidP="00E73CE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</w:t>
            </w:r>
            <w:r w:rsidR="00D619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8616A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1B536F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664752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1B536F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66475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23A0D">
              <w:rPr>
                <w:rFonts w:ascii="Times New Roman" w:hAnsi="Times New Roman" w:cs="Times New Roman"/>
                <w:b/>
                <w:sz w:val="24"/>
              </w:rPr>
              <w:t xml:space="preserve">         </w:t>
            </w:r>
            <w:r w:rsidR="001B536F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664752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B536F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664752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</w:t>
            </w:r>
            <w:r w:rsidR="0066475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Amount</w:t>
            </w:r>
          </w:p>
        </w:tc>
      </w:tr>
      <w:tr w:rsidR="005257BE" w:rsidRPr="005257BE" w14:paraId="2011887D" w14:textId="77777777" w:rsidTr="00E73CEC">
        <w:trPr>
          <w:trHeight w:val="422"/>
        </w:trPr>
        <w:tc>
          <w:tcPr>
            <w:tcW w:w="7024" w:type="dxa"/>
          </w:tcPr>
          <w:p w14:paraId="2F3A469A" w14:textId="1FCA9615" w:rsidR="005257BE" w:rsidRPr="005257BE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County Judge        </w:t>
            </w:r>
            <w:r w:rsidR="00E002E1">
              <w:rPr>
                <w:rFonts w:ascii="Times New Roman" w:hAnsi="Times New Roman" w:cs="Times New Roman"/>
                <w:sz w:val="24"/>
              </w:rPr>
              <w:t xml:space="preserve">         $</w:t>
            </w:r>
            <w:r w:rsidR="001B536F">
              <w:rPr>
                <w:rFonts w:ascii="Times New Roman" w:hAnsi="Times New Roman" w:cs="Times New Roman"/>
                <w:sz w:val="24"/>
              </w:rPr>
              <w:t>4</w:t>
            </w:r>
            <w:r w:rsidR="00664752">
              <w:rPr>
                <w:rFonts w:ascii="Times New Roman" w:hAnsi="Times New Roman" w:cs="Times New Roman"/>
                <w:sz w:val="24"/>
              </w:rPr>
              <w:t>5,211.70</w:t>
            </w:r>
            <w:r w:rsidR="00E002E1">
              <w:rPr>
                <w:rFonts w:ascii="Times New Roman" w:hAnsi="Times New Roman" w:cs="Times New Roman"/>
                <w:sz w:val="24"/>
              </w:rPr>
              <w:t xml:space="preserve">        $</w:t>
            </w:r>
            <w:r w:rsidR="00E73CEC">
              <w:rPr>
                <w:rFonts w:ascii="Times New Roman" w:hAnsi="Times New Roman" w:cs="Times New Roman"/>
                <w:sz w:val="24"/>
              </w:rPr>
              <w:t>4</w:t>
            </w:r>
            <w:r w:rsidR="00664752">
              <w:rPr>
                <w:rFonts w:ascii="Times New Roman" w:hAnsi="Times New Roman" w:cs="Times New Roman"/>
                <w:sz w:val="24"/>
              </w:rPr>
              <w:t>5,211.70</w:t>
            </w:r>
          </w:p>
        </w:tc>
        <w:tc>
          <w:tcPr>
            <w:tcW w:w="3245" w:type="dxa"/>
          </w:tcPr>
          <w:p w14:paraId="69B356B0" w14:textId="37B05F5B" w:rsidR="005257BE" w:rsidRPr="005257BE" w:rsidRDefault="00E002E1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</w:t>
            </w:r>
            <w:r w:rsidR="00664752">
              <w:rPr>
                <w:rFonts w:ascii="Times New Roman" w:hAnsi="Times New Roman" w:cs="Times New Roman"/>
                <w:sz w:val="24"/>
              </w:rPr>
              <w:t>5,211.70</w:t>
            </w:r>
            <w:r w:rsidR="00113D70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113D70">
              <w:rPr>
                <w:rFonts w:ascii="Times New Roman" w:hAnsi="Times New Roman" w:cs="Times New Roman"/>
                <w:sz w:val="24"/>
              </w:rPr>
              <w:t>$</w:t>
            </w:r>
            <w:r w:rsidR="00E73CE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257BE" w:rsidRPr="005257BE" w14:paraId="0896E7B5" w14:textId="77777777" w:rsidTr="00E73CEC">
        <w:trPr>
          <w:trHeight w:val="1281"/>
        </w:trPr>
        <w:tc>
          <w:tcPr>
            <w:tcW w:w="7024" w:type="dxa"/>
          </w:tcPr>
          <w:p w14:paraId="1009D8F3" w14:textId="383DF780" w:rsidR="005257BE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Commissioner Pct.#1</w:t>
            </w:r>
            <w:r w:rsidR="00E002E1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D619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02E1">
              <w:rPr>
                <w:rFonts w:ascii="Times New Roman" w:hAnsi="Times New Roman" w:cs="Times New Roman"/>
                <w:sz w:val="24"/>
              </w:rPr>
              <w:t>$</w:t>
            </w:r>
            <w:r w:rsidR="001B536F">
              <w:rPr>
                <w:rFonts w:ascii="Times New Roman" w:hAnsi="Times New Roman" w:cs="Times New Roman"/>
                <w:sz w:val="24"/>
              </w:rPr>
              <w:t>2</w:t>
            </w:r>
            <w:r w:rsidR="00664752">
              <w:rPr>
                <w:rFonts w:ascii="Times New Roman" w:hAnsi="Times New Roman" w:cs="Times New Roman"/>
                <w:sz w:val="24"/>
              </w:rPr>
              <w:t>8,503.73</w:t>
            </w:r>
            <w:r w:rsidR="004A7DF9">
              <w:rPr>
                <w:rFonts w:ascii="Times New Roman" w:hAnsi="Times New Roman" w:cs="Times New Roman"/>
                <w:sz w:val="24"/>
              </w:rPr>
              <w:t xml:space="preserve">        $</w:t>
            </w:r>
            <w:r w:rsidR="00E73CEC">
              <w:rPr>
                <w:rFonts w:ascii="Times New Roman" w:hAnsi="Times New Roman" w:cs="Times New Roman"/>
                <w:sz w:val="24"/>
              </w:rPr>
              <w:t>2</w:t>
            </w:r>
            <w:r w:rsidR="00664752">
              <w:rPr>
                <w:rFonts w:ascii="Times New Roman" w:hAnsi="Times New Roman" w:cs="Times New Roman"/>
                <w:sz w:val="24"/>
              </w:rPr>
              <w:t>8,503.73</w:t>
            </w:r>
          </w:p>
          <w:p w14:paraId="3B0D3339" w14:textId="53EE0C6F" w:rsidR="0074107D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Commissioner Pct.#2</w:t>
            </w:r>
            <w:r w:rsidR="00E002E1">
              <w:rPr>
                <w:rFonts w:ascii="Times New Roman" w:hAnsi="Times New Roman" w:cs="Times New Roman"/>
                <w:sz w:val="24"/>
              </w:rPr>
              <w:t xml:space="preserve">     $</w:t>
            </w:r>
            <w:r w:rsidR="001B536F">
              <w:rPr>
                <w:rFonts w:ascii="Times New Roman" w:hAnsi="Times New Roman" w:cs="Times New Roman"/>
                <w:sz w:val="24"/>
              </w:rPr>
              <w:t>2</w:t>
            </w:r>
            <w:r w:rsidR="00664752">
              <w:rPr>
                <w:rFonts w:ascii="Times New Roman" w:hAnsi="Times New Roman" w:cs="Times New Roman"/>
                <w:sz w:val="24"/>
              </w:rPr>
              <w:t>8,502.73</w:t>
            </w:r>
            <w:r w:rsidR="004A7DF9">
              <w:rPr>
                <w:rFonts w:ascii="Times New Roman" w:hAnsi="Times New Roman" w:cs="Times New Roman"/>
                <w:sz w:val="24"/>
              </w:rPr>
              <w:t xml:space="preserve">        $</w:t>
            </w:r>
            <w:r w:rsidR="00E73CEC">
              <w:rPr>
                <w:rFonts w:ascii="Times New Roman" w:hAnsi="Times New Roman" w:cs="Times New Roman"/>
                <w:sz w:val="24"/>
              </w:rPr>
              <w:t>2</w:t>
            </w:r>
            <w:r w:rsidR="00664752">
              <w:rPr>
                <w:rFonts w:ascii="Times New Roman" w:hAnsi="Times New Roman" w:cs="Times New Roman"/>
                <w:sz w:val="24"/>
              </w:rPr>
              <w:t>8,502.73</w:t>
            </w:r>
          </w:p>
          <w:p w14:paraId="73EDE69C" w14:textId="18A8C222" w:rsidR="0074107D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Commissioner Pct.#3</w:t>
            </w:r>
            <w:r w:rsidR="00E002E1">
              <w:rPr>
                <w:rFonts w:ascii="Times New Roman" w:hAnsi="Times New Roman" w:cs="Times New Roman"/>
                <w:sz w:val="24"/>
              </w:rPr>
              <w:t xml:space="preserve">     $</w:t>
            </w:r>
            <w:r w:rsidR="001B536F">
              <w:rPr>
                <w:rFonts w:ascii="Times New Roman" w:hAnsi="Times New Roman" w:cs="Times New Roman"/>
                <w:sz w:val="24"/>
              </w:rPr>
              <w:t>2</w:t>
            </w:r>
            <w:r w:rsidR="00664752">
              <w:rPr>
                <w:rFonts w:ascii="Times New Roman" w:hAnsi="Times New Roman" w:cs="Times New Roman"/>
                <w:sz w:val="24"/>
              </w:rPr>
              <w:t>8,502.73</w:t>
            </w:r>
            <w:r w:rsidR="006C33F0">
              <w:rPr>
                <w:rFonts w:ascii="Times New Roman" w:hAnsi="Times New Roman" w:cs="Times New Roman"/>
                <w:sz w:val="24"/>
              </w:rPr>
              <w:t xml:space="preserve">        $</w:t>
            </w:r>
            <w:r w:rsidR="002F59A4">
              <w:rPr>
                <w:rFonts w:ascii="Times New Roman" w:hAnsi="Times New Roman" w:cs="Times New Roman"/>
                <w:sz w:val="24"/>
              </w:rPr>
              <w:t>28,502.73</w:t>
            </w:r>
          </w:p>
          <w:p w14:paraId="5BADE220" w14:textId="4A926E3B" w:rsidR="0074107D" w:rsidRPr="005257BE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Commissioner Pct.#4</w:t>
            </w:r>
            <w:r w:rsidR="00E002E1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D619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02E1">
              <w:rPr>
                <w:rFonts w:ascii="Times New Roman" w:hAnsi="Times New Roman" w:cs="Times New Roman"/>
                <w:sz w:val="24"/>
              </w:rPr>
              <w:t>$</w:t>
            </w:r>
            <w:r w:rsidR="00664752">
              <w:rPr>
                <w:rFonts w:ascii="Times New Roman" w:hAnsi="Times New Roman" w:cs="Times New Roman"/>
                <w:sz w:val="24"/>
              </w:rPr>
              <w:t>28,502.73</w:t>
            </w:r>
            <w:r w:rsidR="006C33F0">
              <w:rPr>
                <w:rFonts w:ascii="Times New Roman" w:hAnsi="Times New Roman" w:cs="Times New Roman"/>
                <w:sz w:val="24"/>
              </w:rPr>
              <w:t xml:space="preserve">        $</w:t>
            </w:r>
            <w:r w:rsidR="00D056CF">
              <w:rPr>
                <w:rFonts w:ascii="Times New Roman" w:hAnsi="Times New Roman" w:cs="Times New Roman"/>
                <w:sz w:val="24"/>
              </w:rPr>
              <w:t>28,502.73</w:t>
            </w:r>
          </w:p>
        </w:tc>
        <w:tc>
          <w:tcPr>
            <w:tcW w:w="3245" w:type="dxa"/>
          </w:tcPr>
          <w:p w14:paraId="12A5042E" w14:textId="1EA7DA31" w:rsidR="005257BE" w:rsidRDefault="006C33F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664752">
              <w:rPr>
                <w:rFonts w:ascii="Times New Roman" w:hAnsi="Times New Roman" w:cs="Times New Roman"/>
                <w:sz w:val="24"/>
              </w:rPr>
              <w:t>28,503.73</w:t>
            </w:r>
            <w:r w:rsidR="00113D70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113D70">
              <w:rPr>
                <w:rFonts w:ascii="Times New Roman" w:hAnsi="Times New Roman" w:cs="Times New Roman"/>
                <w:sz w:val="24"/>
              </w:rPr>
              <w:t xml:space="preserve"> $</w:t>
            </w:r>
            <w:r w:rsidR="00E73CEC">
              <w:rPr>
                <w:rFonts w:ascii="Times New Roman" w:hAnsi="Times New Roman" w:cs="Times New Roman"/>
                <w:sz w:val="24"/>
              </w:rPr>
              <w:t>0</w:t>
            </w:r>
          </w:p>
          <w:p w14:paraId="402C9A72" w14:textId="3FB8EE10" w:rsidR="00113D70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</w:t>
            </w:r>
            <w:r w:rsidR="00EE1114">
              <w:rPr>
                <w:rFonts w:ascii="Times New Roman" w:hAnsi="Times New Roman" w:cs="Times New Roman"/>
                <w:sz w:val="24"/>
              </w:rPr>
              <w:t>8,502.73</w:t>
            </w: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 xml:space="preserve">  $</w:t>
            </w:r>
            <w:r w:rsidR="00E73CEC">
              <w:rPr>
                <w:rFonts w:ascii="Times New Roman" w:hAnsi="Times New Roman" w:cs="Times New Roman"/>
                <w:sz w:val="24"/>
              </w:rPr>
              <w:t>0</w:t>
            </w:r>
          </w:p>
          <w:p w14:paraId="6178E7BB" w14:textId="6F83DE37" w:rsidR="00113D70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2F59A4">
              <w:rPr>
                <w:rFonts w:ascii="Times New Roman" w:hAnsi="Times New Roman" w:cs="Times New Roman"/>
                <w:sz w:val="24"/>
              </w:rPr>
              <w:t>28,502.73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 xml:space="preserve"> $</w:t>
            </w:r>
            <w:r w:rsidR="00E73CEC">
              <w:rPr>
                <w:rFonts w:ascii="Times New Roman" w:hAnsi="Times New Roman" w:cs="Times New Roman"/>
                <w:sz w:val="24"/>
              </w:rPr>
              <w:t>0</w:t>
            </w:r>
          </w:p>
          <w:p w14:paraId="38C8C0BD" w14:textId="60342C4C" w:rsidR="00113D70" w:rsidRPr="005257BE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$2</w:t>
            </w:r>
            <w:r w:rsidR="00EE1114">
              <w:rPr>
                <w:rFonts w:ascii="Times New Roman" w:hAnsi="Times New Roman" w:cs="Times New Roman"/>
                <w:sz w:val="24"/>
              </w:rPr>
              <w:t>8,502.73</w:t>
            </w:r>
            <w:r w:rsidR="006D6DDA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6D6DDA">
              <w:rPr>
                <w:rFonts w:ascii="Times New Roman" w:hAnsi="Times New Roman" w:cs="Times New Roman"/>
                <w:sz w:val="24"/>
              </w:rPr>
              <w:t xml:space="preserve">  $</w:t>
            </w:r>
            <w:r w:rsidR="00E73CE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257BE" w:rsidRPr="005257BE" w14:paraId="044FCD21" w14:textId="77777777" w:rsidTr="00E73CEC">
        <w:trPr>
          <w:trHeight w:val="699"/>
        </w:trPr>
        <w:tc>
          <w:tcPr>
            <w:tcW w:w="7024" w:type="dxa"/>
          </w:tcPr>
          <w:p w14:paraId="5E632B0C" w14:textId="39C9A067" w:rsidR="005257BE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County/District Clerk</w:t>
            </w:r>
            <w:r w:rsidR="00E002E1">
              <w:rPr>
                <w:rFonts w:ascii="Times New Roman" w:hAnsi="Times New Roman" w:cs="Times New Roman"/>
                <w:sz w:val="24"/>
              </w:rPr>
              <w:t xml:space="preserve">    $</w:t>
            </w:r>
            <w:r w:rsidR="001B536F">
              <w:rPr>
                <w:rFonts w:ascii="Times New Roman" w:hAnsi="Times New Roman" w:cs="Times New Roman"/>
                <w:sz w:val="24"/>
              </w:rPr>
              <w:t>4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5,214.16 </w:t>
            </w:r>
            <w:r w:rsidR="00833E74">
              <w:rPr>
                <w:rFonts w:ascii="Times New Roman" w:hAnsi="Times New Roman" w:cs="Times New Roman"/>
                <w:sz w:val="24"/>
              </w:rPr>
              <w:t xml:space="preserve">       $</w:t>
            </w:r>
            <w:r w:rsidR="00AC7263">
              <w:rPr>
                <w:rFonts w:ascii="Times New Roman" w:hAnsi="Times New Roman" w:cs="Times New Roman"/>
                <w:sz w:val="24"/>
              </w:rPr>
              <w:t>4</w:t>
            </w:r>
            <w:r w:rsidR="00664752">
              <w:rPr>
                <w:rFonts w:ascii="Times New Roman" w:hAnsi="Times New Roman" w:cs="Times New Roman"/>
                <w:sz w:val="24"/>
              </w:rPr>
              <w:t>5</w:t>
            </w:r>
            <w:r w:rsidR="00EE1114">
              <w:rPr>
                <w:rFonts w:ascii="Times New Roman" w:hAnsi="Times New Roman" w:cs="Times New Roman"/>
                <w:sz w:val="24"/>
              </w:rPr>
              <w:t>,</w:t>
            </w:r>
            <w:r w:rsidR="00664752">
              <w:rPr>
                <w:rFonts w:ascii="Times New Roman" w:hAnsi="Times New Roman" w:cs="Times New Roman"/>
                <w:sz w:val="24"/>
              </w:rPr>
              <w:t>214.16</w:t>
            </w:r>
          </w:p>
          <w:p w14:paraId="2043C473" w14:textId="77598023" w:rsidR="0074107D" w:rsidRPr="005257BE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County Attorney</w:t>
            </w:r>
            <w:r w:rsidR="00E002E1">
              <w:rPr>
                <w:rFonts w:ascii="Times New Roman" w:hAnsi="Times New Roman" w:cs="Times New Roman"/>
                <w:sz w:val="24"/>
              </w:rPr>
              <w:t xml:space="preserve">            $</w:t>
            </w:r>
            <w:r w:rsidR="001B536F">
              <w:rPr>
                <w:rFonts w:ascii="Times New Roman" w:hAnsi="Times New Roman" w:cs="Times New Roman"/>
                <w:sz w:val="24"/>
              </w:rPr>
              <w:t>4</w:t>
            </w:r>
            <w:r w:rsidR="00664752">
              <w:rPr>
                <w:rFonts w:ascii="Times New Roman" w:hAnsi="Times New Roman" w:cs="Times New Roman"/>
                <w:sz w:val="24"/>
              </w:rPr>
              <w:t>2,946.02</w:t>
            </w:r>
            <w:r w:rsidR="00833E74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3E74">
              <w:rPr>
                <w:rFonts w:ascii="Times New Roman" w:hAnsi="Times New Roman" w:cs="Times New Roman"/>
                <w:sz w:val="24"/>
              </w:rPr>
              <w:t>$</w:t>
            </w:r>
            <w:r w:rsidR="00AC7263">
              <w:rPr>
                <w:rFonts w:ascii="Times New Roman" w:hAnsi="Times New Roman" w:cs="Times New Roman"/>
                <w:sz w:val="24"/>
              </w:rPr>
              <w:t>4</w:t>
            </w:r>
            <w:r w:rsidR="00664752">
              <w:rPr>
                <w:rFonts w:ascii="Times New Roman" w:hAnsi="Times New Roman" w:cs="Times New Roman"/>
                <w:sz w:val="24"/>
              </w:rPr>
              <w:t>2,946.02</w:t>
            </w:r>
          </w:p>
        </w:tc>
        <w:tc>
          <w:tcPr>
            <w:tcW w:w="3245" w:type="dxa"/>
          </w:tcPr>
          <w:p w14:paraId="7C63B669" w14:textId="3CD9E1B8" w:rsidR="005257BE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</w:t>
            </w:r>
            <w:r w:rsidR="00EE1114">
              <w:rPr>
                <w:rFonts w:ascii="Times New Roman" w:hAnsi="Times New Roman" w:cs="Times New Roman"/>
                <w:sz w:val="24"/>
              </w:rPr>
              <w:t>5,214.16</w:t>
            </w:r>
            <w:r w:rsidR="006C3AA5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6C3AA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F7E35">
              <w:rPr>
                <w:rFonts w:ascii="Times New Roman" w:hAnsi="Times New Roman" w:cs="Times New Roman"/>
                <w:sz w:val="24"/>
              </w:rPr>
              <w:t>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  <w:p w14:paraId="62D4445F" w14:textId="6AFAFD05" w:rsidR="00113D70" w:rsidRPr="005257BE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</w:t>
            </w:r>
            <w:r w:rsidR="00EE1114">
              <w:rPr>
                <w:rFonts w:ascii="Times New Roman" w:hAnsi="Times New Roman" w:cs="Times New Roman"/>
                <w:sz w:val="24"/>
              </w:rPr>
              <w:t>2,946.02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257BE" w:rsidRPr="005257BE" w14:paraId="3C0816DC" w14:textId="77777777" w:rsidTr="00E73CEC">
        <w:trPr>
          <w:trHeight w:val="1215"/>
        </w:trPr>
        <w:tc>
          <w:tcPr>
            <w:tcW w:w="7024" w:type="dxa"/>
          </w:tcPr>
          <w:p w14:paraId="2FF01B7D" w14:textId="52D62A18" w:rsidR="005257BE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Justice of the Peace #1</w:t>
            </w:r>
            <w:r w:rsidR="00833E74">
              <w:rPr>
                <w:rFonts w:ascii="Times New Roman" w:hAnsi="Times New Roman" w:cs="Times New Roman"/>
                <w:sz w:val="24"/>
              </w:rPr>
              <w:t xml:space="preserve">   $3</w:t>
            </w:r>
            <w:r w:rsidR="00EE1114">
              <w:rPr>
                <w:rFonts w:ascii="Times New Roman" w:hAnsi="Times New Roman" w:cs="Times New Roman"/>
                <w:sz w:val="24"/>
              </w:rPr>
              <w:t>9,053.21</w:t>
            </w:r>
            <w:r w:rsidR="00833E74">
              <w:rPr>
                <w:rFonts w:ascii="Times New Roman" w:hAnsi="Times New Roman" w:cs="Times New Roman"/>
                <w:sz w:val="24"/>
              </w:rPr>
              <w:t xml:space="preserve">       $</w:t>
            </w:r>
            <w:r w:rsidR="00AC7263">
              <w:rPr>
                <w:rFonts w:ascii="Times New Roman" w:hAnsi="Times New Roman" w:cs="Times New Roman"/>
                <w:sz w:val="24"/>
              </w:rPr>
              <w:t>3</w:t>
            </w:r>
            <w:r w:rsidR="00EE1114">
              <w:rPr>
                <w:rFonts w:ascii="Times New Roman" w:hAnsi="Times New Roman" w:cs="Times New Roman"/>
                <w:sz w:val="24"/>
              </w:rPr>
              <w:t>9,053.21</w:t>
            </w:r>
          </w:p>
          <w:p w14:paraId="1F87170D" w14:textId="20FD7D8E" w:rsidR="0074107D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Justice of the Peace #2</w:t>
            </w:r>
            <w:r w:rsidR="00833E74">
              <w:rPr>
                <w:rFonts w:ascii="Times New Roman" w:hAnsi="Times New Roman" w:cs="Times New Roman"/>
                <w:sz w:val="24"/>
              </w:rPr>
              <w:t xml:space="preserve">   $</w:t>
            </w:r>
            <w:r w:rsidR="00EE1114">
              <w:rPr>
                <w:rFonts w:ascii="Times New Roman" w:hAnsi="Times New Roman" w:cs="Times New Roman"/>
                <w:sz w:val="24"/>
              </w:rPr>
              <w:t>31,834.50</w:t>
            </w:r>
            <w:r w:rsidR="00833E74">
              <w:rPr>
                <w:rFonts w:ascii="Times New Roman" w:hAnsi="Times New Roman" w:cs="Times New Roman"/>
                <w:sz w:val="24"/>
              </w:rPr>
              <w:t xml:space="preserve">       $</w:t>
            </w:r>
            <w:r w:rsidR="00EE1114">
              <w:rPr>
                <w:rFonts w:ascii="Times New Roman" w:hAnsi="Times New Roman" w:cs="Times New Roman"/>
                <w:sz w:val="24"/>
              </w:rPr>
              <w:t>31,834.50</w:t>
            </w:r>
          </w:p>
          <w:p w14:paraId="514645E0" w14:textId="1C460844" w:rsidR="0074107D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Justice of the Peace #3</w:t>
            </w:r>
            <w:r w:rsidR="00CE4E0F">
              <w:rPr>
                <w:rFonts w:ascii="Times New Roman" w:hAnsi="Times New Roman" w:cs="Times New Roman"/>
                <w:sz w:val="24"/>
              </w:rPr>
              <w:t xml:space="preserve">   $</w:t>
            </w:r>
            <w:r w:rsidR="00EE1114">
              <w:rPr>
                <w:rFonts w:ascii="Times New Roman" w:hAnsi="Times New Roman" w:cs="Times New Roman"/>
                <w:sz w:val="24"/>
              </w:rPr>
              <w:t>15,949.02</w:t>
            </w:r>
            <w:r w:rsidR="00CE4E0F">
              <w:rPr>
                <w:rFonts w:ascii="Times New Roman" w:hAnsi="Times New Roman" w:cs="Times New Roman"/>
                <w:sz w:val="24"/>
              </w:rPr>
              <w:t xml:space="preserve">       $</w:t>
            </w:r>
            <w:r w:rsidR="00AC7263">
              <w:rPr>
                <w:rFonts w:ascii="Times New Roman" w:hAnsi="Times New Roman" w:cs="Times New Roman"/>
                <w:sz w:val="24"/>
              </w:rPr>
              <w:t>15</w:t>
            </w:r>
            <w:r w:rsidR="00EE1114">
              <w:rPr>
                <w:rFonts w:ascii="Times New Roman" w:hAnsi="Times New Roman" w:cs="Times New Roman"/>
                <w:sz w:val="24"/>
              </w:rPr>
              <w:t>,949.02</w:t>
            </w:r>
          </w:p>
          <w:p w14:paraId="047D0B96" w14:textId="11E3710E" w:rsidR="0074107D" w:rsidRPr="005257BE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Justice of the Peace #4</w:t>
            </w:r>
            <w:r w:rsidR="00CE4E0F">
              <w:rPr>
                <w:rFonts w:ascii="Times New Roman" w:hAnsi="Times New Roman" w:cs="Times New Roman"/>
                <w:sz w:val="24"/>
              </w:rPr>
              <w:t xml:space="preserve">   $</w:t>
            </w:r>
            <w:r w:rsidR="001B536F">
              <w:rPr>
                <w:rFonts w:ascii="Times New Roman" w:hAnsi="Times New Roman" w:cs="Times New Roman"/>
                <w:sz w:val="24"/>
              </w:rPr>
              <w:t>15,</w:t>
            </w:r>
            <w:r w:rsidR="00EE1114">
              <w:rPr>
                <w:rFonts w:ascii="Times New Roman" w:hAnsi="Times New Roman" w:cs="Times New Roman"/>
                <w:sz w:val="24"/>
              </w:rPr>
              <w:t>947.74</w:t>
            </w:r>
            <w:r w:rsidR="00CE4E0F">
              <w:rPr>
                <w:rFonts w:ascii="Times New Roman" w:hAnsi="Times New Roman" w:cs="Times New Roman"/>
                <w:sz w:val="24"/>
              </w:rPr>
              <w:t xml:space="preserve">       $</w:t>
            </w:r>
            <w:r w:rsidR="00AC7263">
              <w:rPr>
                <w:rFonts w:ascii="Times New Roman" w:hAnsi="Times New Roman" w:cs="Times New Roman"/>
                <w:sz w:val="24"/>
              </w:rPr>
              <w:t>1</w:t>
            </w:r>
            <w:r w:rsidR="00EE1114">
              <w:rPr>
                <w:rFonts w:ascii="Times New Roman" w:hAnsi="Times New Roman" w:cs="Times New Roman"/>
                <w:sz w:val="24"/>
              </w:rPr>
              <w:t>5,947.74</w:t>
            </w:r>
          </w:p>
        </w:tc>
        <w:tc>
          <w:tcPr>
            <w:tcW w:w="3245" w:type="dxa"/>
          </w:tcPr>
          <w:p w14:paraId="265188D1" w14:textId="7D64D8B1" w:rsidR="005257BE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$3</w:t>
            </w:r>
            <w:r w:rsidR="00EE1114">
              <w:rPr>
                <w:rFonts w:ascii="Times New Roman" w:hAnsi="Times New Roman" w:cs="Times New Roman"/>
                <w:sz w:val="24"/>
              </w:rPr>
              <w:t>9,053.21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  <w:p w14:paraId="01C7E701" w14:textId="018C9ABC" w:rsidR="00113D70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EE1114">
              <w:rPr>
                <w:rFonts w:ascii="Times New Roman" w:hAnsi="Times New Roman" w:cs="Times New Roman"/>
                <w:sz w:val="24"/>
              </w:rPr>
              <w:t>31,834.50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  <w:p w14:paraId="0AB1D079" w14:textId="4E26C65A" w:rsidR="00113D70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$15,</w:t>
            </w:r>
            <w:r w:rsidR="00EE1114">
              <w:rPr>
                <w:rFonts w:ascii="Times New Roman" w:hAnsi="Times New Roman" w:cs="Times New Roman"/>
                <w:sz w:val="24"/>
              </w:rPr>
              <w:t>949.02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  <w:p w14:paraId="4C322D7E" w14:textId="4F403C83" w:rsidR="00113D70" w:rsidRPr="005257BE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$15,</w:t>
            </w:r>
            <w:r w:rsidR="00EE1114">
              <w:rPr>
                <w:rFonts w:ascii="Times New Roman" w:hAnsi="Times New Roman" w:cs="Times New Roman"/>
                <w:sz w:val="24"/>
              </w:rPr>
              <w:t>947.74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257BE" w:rsidRPr="005257BE" w14:paraId="0EC8B0C1" w14:textId="77777777" w:rsidTr="00E73CEC">
        <w:trPr>
          <w:trHeight w:val="2456"/>
        </w:trPr>
        <w:tc>
          <w:tcPr>
            <w:tcW w:w="7024" w:type="dxa"/>
          </w:tcPr>
          <w:p w14:paraId="20AAD023" w14:textId="4C895C44" w:rsidR="005257BE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County Treasurer</w:t>
            </w:r>
            <w:r w:rsidR="0029006E">
              <w:rPr>
                <w:rFonts w:ascii="Times New Roman" w:hAnsi="Times New Roman" w:cs="Times New Roman"/>
                <w:sz w:val="24"/>
              </w:rPr>
              <w:t xml:space="preserve">            $</w:t>
            </w:r>
            <w:r w:rsidR="001B536F">
              <w:rPr>
                <w:rFonts w:ascii="Times New Roman" w:hAnsi="Times New Roman" w:cs="Times New Roman"/>
                <w:sz w:val="24"/>
              </w:rPr>
              <w:t>4</w:t>
            </w:r>
            <w:r w:rsidR="00EE1114">
              <w:rPr>
                <w:rFonts w:ascii="Times New Roman" w:hAnsi="Times New Roman" w:cs="Times New Roman"/>
                <w:sz w:val="24"/>
              </w:rPr>
              <w:t>5,214.10</w:t>
            </w:r>
            <w:r w:rsidR="0029006E">
              <w:rPr>
                <w:rFonts w:ascii="Times New Roman" w:hAnsi="Times New Roman" w:cs="Times New Roman"/>
                <w:sz w:val="24"/>
              </w:rPr>
              <w:t xml:space="preserve">       $</w:t>
            </w:r>
            <w:r w:rsidR="00AC7263">
              <w:rPr>
                <w:rFonts w:ascii="Times New Roman" w:hAnsi="Times New Roman" w:cs="Times New Roman"/>
                <w:sz w:val="24"/>
              </w:rPr>
              <w:t>4</w:t>
            </w:r>
            <w:r w:rsidR="00EE1114">
              <w:rPr>
                <w:rFonts w:ascii="Times New Roman" w:hAnsi="Times New Roman" w:cs="Times New Roman"/>
                <w:sz w:val="24"/>
              </w:rPr>
              <w:t>5,214.10</w:t>
            </w:r>
          </w:p>
          <w:p w14:paraId="2F4D4821" w14:textId="6900E3F8" w:rsidR="0074107D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Tax Assessor/Collector</w:t>
            </w:r>
            <w:r w:rsidR="0029006E">
              <w:rPr>
                <w:rFonts w:ascii="Times New Roman" w:hAnsi="Times New Roman" w:cs="Times New Roman"/>
                <w:sz w:val="24"/>
              </w:rPr>
              <w:t xml:space="preserve">   $</w:t>
            </w:r>
            <w:r w:rsidR="001B536F">
              <w:rPr>
                <w:rFonts w:ascii="Times New Roman" w:hAnsi="Times New Roman" w:cs="Times New Roman"/>
                <w:sz w:val="24"/>
              </w:rPr>
              <w:t>4</w:t>
            </w:r>
            <w:r w:rsidR="00EE1114">
              <w:rPr>
                <w:rFonts w:ascii="Times New Roman" w:hAnsi="Times New Roman" w:cs="Times New Roman"/>
                <w:sz w:val="24"/>
              </w:rPr>
              <w:t>5,214.10</w:t>
            </w:r>
            <w:r w:rsidR="0029006E">
              <w:rPr>
                <w:rFonts w:ascii="Times New Roman" w:hAnsi="Times New Roman" w:cs="Times New Roman"/>
                <w:sz w:val="24"/>
              </w:rPr>
              <w:t xml:space="preserve">       $</w:t>
            </w:r>
            <w:r w:rsidR="00AC7263">
              <w:rPr>
                <w:rFonts w:ascii="Times New Roman" w:hAnsi="Times New Roman" w:cs="Times New Roman"/>
                <w:sz w:val="24"/>
              </w:rPr>
              <w:t>4</w:t>
            </w:r>
            <w:r w:rsidR="00EE1114">
              <w:rPr>
                <w:rFonts w:ascii="Times New Roman" w:hAnsi="Times New Roman" w:cs="Times New Roman"/>
                <w:sz w:val="24"/>
              </w:rPr>
              <w:t>5,214.10</w:t>
            </w:r>
          </w:p>
          <w:p w14:paraId="2E6D295C" w14:textId="484F2CE9" w:rsidR="00E73CEC" w:rsidRDefault="00E73CEC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Constable #1                    $9,</w:t>
            </w:r>
            <w:r w:rsidR="00EE1114">
              <w:rPr>
                <w:rFonts w:ascii="Times New Roman" w:hAnsi="Times New Roman" w:cs="Times New Roman"/>
                <w:sz w:val="24"/>
              </w:rPr>
              <w:t>966.90</w:t>
            </w:r>
            <w:r>
              <w:rPr>
                <w:rFonts w:ascii="Times New Roman" w:hAnsi="Times New Roman" w:cs="Times New Roman"/>
                <w:sz w:val="24"/>
              </w:rPr>
              <w:t xml:space="preserve">         $</w:t>
            </w:r>
            <w:r w:rsidR="00AC7263">
              <w:rPr>
                <w:rFonts w:ascii="Times New Roman" w:hAnsi="Times New Roman" w:cs="Times New Roman"/>
                <w:sz w:val="24"/>
              </w:rPr>
              <w:t>9,</w:t>
            </w:r>
            <w:r w:rsidR="00EE1114">
              <w:rPr>
                <w:rFonts w:ascii="Times New Roman" w:hAnsi="Times New Roman" w:cs="Times New Roman"/>
                <w:sz w:val="24"/>
              </w:rPr>
              <w:t>966.90</w:t>
            </w:r>
          </w:p>
          <w:p w14:paraId="66044641" w14:textId="73E23D74" w:rsidR="00E73CEC" w:rsidRDefault="00E73CEC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Constable #2                    $9,</w:t>
            </w:r>
            <w:r w:rsidR="00EE1114">
              <w:rPr>
                <w:rFonts w:ascii="Times New Roman" w:hAnsi="Times New Roman" w:cs="Times New Roman"/>
                <w:sz w:val="24"/>
              </w:rPr>
              <w:t>507.91</w:t>
            </w:r>
            <w:r>
              <w:rPr>
                <w:rFonts w:ascii="Times New Roman" w:hAnsi="Times New Roman" w:cs="Times New Roman"/>
                <w:sz w:val="24"/>
              </w:rPr>
              <w:t xml:space="preserve">         $</w:t>
            </w:r>
            <w:r w:rsidR="00AC7263">
              <w:rPr>
                <w:rFonts w:ascii="Times New Roman" w:hAnsi="Times New Roman" w:cs="Times New Roman"/>
                <w:sz w:val="24"/>
              </w:rPr>
              <w:t>9,</w:t>
            </w:r>
            <w:r w:rsidR="00EE1114">
              <w:rPr>
                <w:rFonts w:ascii="Times New Roman" w:hAnsi="Times New Roman" w:cs="Times New Roman"/>
                <w:sz w:val="24"/>
              </w:rPr>
              <w:t>507.91</w:t>
            </w:r>
          </w:p>
          <w:p w14:paraId="0C4463BA" w14:textId="29B3DE01" w:rsidR="0074107D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Constable #3</w:t>
            </w:r>
            <w:r w:rsidR="0029006E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D619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006E">
              <w:rPr>
                <w:rFonts w:ascii="Times New Roman" w:hAnsi="Times New Roman" w:cs="Times New Roman"/>
                <w:sz w:val="24"/>
              </w:rPr>
              <w:t>$</w:t>
            </w:r>
            <w:r w:rsidR="00E73CEC">
              <w:rPr>
                <w:rFonts w:ascii="Times New Roman" w:hAnsi="Times New Roman" w:cs="Times New Roman"/>
                <w:sz w:val="24"/>
              </w:rPr>
              <w:t>9,</w:t>
            </w:r>
            <w:r w:rsidR="00EE1114">
              <w:rPr>
                <w:rFonts w:ascii="Times New Roman" w:hAnsi="Times New Roman" w:cs="Times New Roman"/>
                <w:sz w:val="24"/>
              </w:rPr>
              <w:t>965.87</w:t>
            </w:r>
            <w:r w:rsidR="004A7DF9">
              <w:rPr>
                <w:rFonts w:ascii="Times New Roman" w:hAnsi="Times New Roman" w:cs="Times New Roman"/>
                <w:sz w:val="24"/>
              </w:rPr>
              <w:t xml:space="preserve">         $</w:t>
            </w:r>
            <w:r w:rsidR="00AC7263">
              <w:rPr>
                <w:rFonts w:ascii="Times New Roman" w:hAnsi="Times New Roman" w:cs="Times New Roman"/>
                <w:sz w:val="24"/>
              </w:rPr>
              <w:t>9,</w:t>
            </w:r>
            <w:r w:rsidR="00EE1114">
              <w:rPr>
                <w:rFonts w:ascii="Times New Roman" w:hAnsi="Times New Roman" w:cs="Times New Roman"/>
                <w:sz w:val="24"/>
              </w:rPr>
              <w:t>965.87</w:t>
            </w:r>
          </w:p>
          <w:p w14:paraId="4869DD71" w14:textId="3C4E6334" w:rsidR="00E73CEC" w:rsidRDefault="00E73CEC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Constable #4                    $9,</w:t>
            </w:r>
            <w:r w:rsidR="00EE1114">
              <w:rPr>
                <w:rFonts w:ascii="Times New Roman" w:hAnsi="Times New Roman" w:cs="Times New Roman"/>
                <w:sz w:val="24"/>
              </w:rPr>
              <w:t>840.52</w:t>
            </w:r>
            <w:r>
              <w:rPr>
                <w:rFonts w:ascii="Times New Roman" w:hAnsi="Times New Roman" w:cs="Times New Roman"/>
                <w:sz w:val="24"/>
              </w:rPr>
              <w:t xml:space="preserve">         $</w:t>
            </w:r>
            <w:r w:rsidR="00AC7263">
              <w:rPr>
                <w:rFonts w:ascii="Times New Roman" w:hAnsi="Times New Roman" w:cs="Times New Roman"/>
                <w:sz w:val="24"/>
              </w:rPr>
              <w:t>9,</w:t>
            </w:r>
            <w:r w:rsidR="00EE1114">
              <w:rPr>
                <w:rFonts w:ascii="Times New Roman" w:hAnsi="Times New Roman" w:cs="Times New Roman"/>
                <w:sz w:val="24"/>
              </w:rPr>
              <w:t>840.52</w:t>
            </w:r>
          </w:p>
          <w:p w14:paraId="1D61D8D4" w14:textId="727303D8" w:rsidR="0074107D" w:rsidRPr="005257BE" w:rsidRDefault="0074107D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Sheriff</w:t>
            </w:r>
            <w:r w:rsidR="004A7DF9">
              <w:rPr>
                <w:rFonts w:ascii="Times New Roman" w:hAnsi="Times New Roman" w:cs="Times New Roman"/>
                <w:sz w:val="24"/>
              </w:rPr>
              <w:t xml:space="preserve">                              $</w:t>
            </w:r>
            <w:r w:rsidR="00EE1114">
              <w:rPr>
                <w:rFonts w:ascii="Times New Roman" w:hAnsi="Times New Roman" w:cs="Times New Roman"/>
                <w:sz w:val="24"/>
              </w:rPr>
              <w:t>70,040.00</w:t>
            </w:r>
            <w:r w:rsidR="004A7DF9">
              <w:rPr>
                <w:rFonts w:ascii="Times New Roman" w:hAnsi="Times New Roman" w:cs="Times New Roman"/>
                <w:sz w:val="24"/>
              </w:rPr>
              <w:t xml:space="preserve">       $</w:t>
            </w:r>
            <w:r w:rsidR="00EE1114">
              <w:rPr>
                <w:rFonts w:ascii="Times New Roman" w:hAnsi="Times New Roman" w:cs="Times New Roman"/>
                <w:sz w:val="24"/>
              </w:rPr>
              <w:t>70,040.00</w:t>
            </w:r>
            <w:r w:rsidR="004A7DF9">
              <w:rPr>
                <w:rFonts w:ascii="Times New Roman" w:hAnsi="Times New Roman" w:cs="Times New Roman"/>
                <w:sz w:val="24"/>
              </w:rPr>
              <w:t xml:space="preserve">         $1,000.00</w:t>
            </w:r>
          </w:p>
        </w:tc>
        <w:tc>
          <w:tcPr>
            <w:tcW w:w="3245" w:type="dxa"/>
          </w:tcPr>
          <w:p w14:paraId="1E74D1CC" w14:textId="0B30A272" w:rsidR="005257BE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</w:t>
            </w:r>
            <w:r w:rsidR="00EE1114">
              <w:rPr>
                <w:rFonts w:ascii="Times New Roman" w:hAnsi="Times New Roman" w:cs="Times New Roman"/>
                <w:sz w:val="24"/>
              </w:rPr>
              <w:t>5,214.10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  <w:p w14:paraId="4FCDB254" w14:textId="0A29583D" w:rsidR="00113D70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$4</w:t>
            </w:r>
            <w:r w:rsidR="00EE1114">
              <w:rPr>
                <w:rFonts w:ascii="Times New Roman" w:hAnsi="Times New Roman" w:cs="Times New Roman"/>
                <w:sz w:val="24"/>
              </w:rPr>
              <w:t>5,214.10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6195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BF7E35">
              <w:rPr>
                <w:rFonts w:ascii="Times New Roman" w:hAnsi="Times New Roman" w:cs="Times New Roman"/>
                <w:sz w:val="24"/>
              </w:rPr>
              <w:t>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  <w:p w14:paraId="0A26E18F" w14:textId="250843C6" w:rsidR="00E73CEC" w:rsidRDefault="00E73CEC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AC7263">
              <w:rPr>
                <w:rFonts w:ascii="Times New Roman" w:hAnsi="Times New Roman" w:cs="Times New Roman"/>
                <w:sz w:val="24"/>
              </w:rPr>
              <w:t>9,</w:t>
            </w:r>
            <w:r w:rsidR="00EE1114">
              <w:rPr>
                <w:rFonts w:ascii="Times New Roman" w:hAnsi="Times New Roman" w:cs="Times New Roman"/>
                <w:sz w:val="24"/>
              </w:rPr>
              <w:t>966.90</w:t>
            </w:r>
            <w:r w:rsidR="00AC7263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AC7263">
              <w:rPr>
                <w:rFonts w:ascii="Times New Roman" w:hAnsi="Times New Roman" w:cs="Times New Roman"/>
                <w:sz w:val="24"/>
              </w:rPr>
              <w:t xml:space="preserve">   $0</w:t>
            </w:r>
          </w:p>
          <w:p w14:paraId="12BF30C4" w14:textId="2A286FEE" w:rsidR="00E73CEC" w:rsidRDefault="00E73CEC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AC7263">
              <w:rPr>
                <w:rFonts w:ascii="Times New Roman" w:hAnsi="Times New Roman" w:cs="Times New Roman"/>
                <w:sz w:val="24"/>
              </w:rPr>
              <w:t>9,</w:t>
            </w:r>
            <w:r w:rsidR="00EE1114">
              <w:rPr>
                <w:rFonts w:ascii="Times New Roman" w:hAnsi="Times New Roman" w:cs="Times New Roman"/>
                <w:sz w:val="24"/>
              </w:rPr>
              <w:t>507.91</w:t>
            </w:r>
            <w:r w:rsidR="00AC7263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AC7263">
              <w:rPr>
                <w:rFonts w:ascii="Times New Roman" w:hAnsi="Times New Roman" w:cs="Times New Roman"/>
                <w:sz w:val="24"/>
              </w:rPr>
              <w:t xml:space="preserve">   $0</w:t>
            </w:r>
          </w:p>
          <w:p w14:paraId="6E2B5DAC" w14:textId="37FE414C" w:rsidR="00113D70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$9,</w:t>
            </w:r>
            <w:r w:rsidR="00EE1114">
              <w:rPr>
                <w:rFonts w:ascii="Times New Roman" w:hAnsi="Times New Roman" w:cs="Times New Roman"/>
                <w:sz w:val="24"/>
              </w:rPr>
              <w:t>965.87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  <w:p w14:paraId="4631D26C" w14:textId="139D18D3" w:rsidR="00E73CEC" w:rsidRDefault="00E73CEC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AC7263">
              <w:rPr>
                <w:rFonts w:ascii="Times New Roman" w:hAnsi="Times New Roman" w:cs="Times New Roman"/>
                <w:sz w:val="24"/>
              </w:rPr>
              <w:t>9,</w:t>
            </w:r>
            <w:r w:rsidR="00EE1114">
              <w:rPr>
                <w:rFonts w:ascii="Times New Roman" w:hAnsi="Times New Roman" w:cs="Times New Roman"/>
                <w:sz w:val="24"/>
              </w:rPr>
              <w:t>840.52</w:t>
            </w:r>
            <w:r w:rsidR="00AC7263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AC7263">
              <w:rPr>
                <w:rFonts w:ascii="Times New Roman" w:hAnsi="Times New Roman" w:cs="Times New Roman"/>
                <w:sz w:val="24"/>
              </w:rPr>
              <w:t xml:space="preserve">  $0</w:t>
            </w:r>
          </w:p>
          <w:p w14:paraId="4DC80DDD" w14:textId="602C2D9F" w:rsidR="00113D70" w:rsidRPr="005257BE" w:rsidRDefault="00113D70" w:rsidP="00E73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$</w:t>
            </w:r>
            <w:r w:rsidR="00EE1114">
              <w:rPr>
                <w:rFonts w:ascii="Times New Roman" w:hAnsi="Times New Roman" w:cs="Times New Roman"/>
                <w:sz w:val="24"/>
              </w:rPr>
              <w:t>71,040.00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66475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F7E35">
              <w:rPr>
                <w:rFonts w:ascii="Times New Roman" w:hAnsi="Times New Roman" w:cs="Times New Roman"/>
                <w:sz w:val="24"/>
              </w:rPr>
              <w:t xml:space="preserve"> $</w:t>
            </w:r>
            <w:r w:rsidR="00AC726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044C94FB" w14:textId="77777777" w:rsidR="005257BE" w:rsidRDefault="005257BE" w:rsidP="00E73CEC"/>
    <w:sectPr w:rsidR="005257BE" w:rsidSect="008016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BE"/>
    <w:rsid w:val="001061F4"/>
    <w:rsid w:val="00113D70"/>
    <w:rsid w:val="001B536F"/>
    <w:rsid w:val="0029006E"/>
    <w:rsid w:val="002F59A4"/>
    <w:rsid w:val="00381BAE"/>
    <w:rsid w:val="00485B26"/>
    <w:rsid w:val="004A7DF9"/>
    <w:rsid w:val="005257BE"/>
    <w:rsid w:val="005E3BEC"/>
    <w:rsid w:val="00664752"/>
    <w:rsid w:val="006759B2"/>
    <w:rsid w:val="006C33F0"/>
    <w:rsid w:val="006C3AA5"/>
    <w:rsid w:val="006D6DDA"/>
    <w:rsid w:val="00730C3E"/>
    <w:rsid w:val="0074107D"/>
    <w:rsid w:val="00795A9C"/>
    <w:rsid w:val="00801622"/>
    <w:rsid w:val="0080300C"/>
    <w:rsid w:val="00833E74"/>
    <w:rsid w:val="00873D44"/>
    <w:rsid w:val="00A41493"/>
    <w:rsid w:val="00AC7263"/>
    <w:rsid w:val="00B23A0D"/>
    <w:rsid w:val="00B361A8"/>
    <w:rsid w:val="00BF7E35"/>
    <w:rsid w:val="00CE4E0F"/>
    <w:rsid w:val="00D056CF"/>
    <w:rsid w:val="00D61954"/>
    <w:rsid w:val="00D649F8"/>
    <w:rsid w:val="00E002E1"/>
    <w:rsid w:val="00E73CEC"/>
    <w:rsid w:val="00E8616A"/>
    <w:rsid w:val="00EA3BC1"/>
    <w:rsid w:val="00ED2D5E"/>
    <w:rsid w:val="00EE1114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6F56"/>
  <w15:docId w15:val="{E170AA04-2444-425C-8CD5-92C5331D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47D7-A98A-4A12-B13F-558E90B0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Aracelie Alvarez</dc:creator>
  <cp:keywords/>
  <dc:description/>
  <cp:lastModifiedBy>Aracelie Alvarez</cp:lastModifiedBy>
  <cp:revision>5</cp:revision>
  <cp:lastPrinted>2021-07-26T20:21:00Z</cp:lastPrinted>
  <dcterms:created xsi:type="dcterms:W3CDTF">2021-07-26T17:59:00Z</dcterms:created>
  <dcterms:modified xsi:type="dcterms:W3CDTF">2021-07-26T20:21:00Z</dcterms:modified>
</cp:coreProperties>
</file>